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ADF" w:rsidRDefault="009970CA" w:rsidP="009970CA">
      <w:pPr>
        <w:pStyle w:val="a4"/>
        <w:spacing w:after="0"/>
        <w:ind w:left="-851"/>
        <w:jc w:val="center"/>
        <w:rPr>
          <w:b/>
          <w:color w:val="000000"/>
          <w:sz w:val="28"/>
          <w:szCs w:val="28"/>
        </w:rPr>
      </w:pPr>
      <w:bookmarkStart w:id="0" w:name="bookmark1"/>
      <w:bookmarkStart w:id="1" w:name="_GoBack"/>
      <w:r w:rsidRPr="009970CA"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6029960" cy="8528260"/>
            <wp:effectExtent l="0" t="0" r="0" b="0"/>
            <wp:docPr id="1" name="Рисунок 1" descr="C:\Users\Пользователь\Desktop\1 страница лок актов 2021гг\Положение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 страница лок актов 2021гг\Положение000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52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r w:rsidR="000C3378">
        <w:rPr>
          <w:b/>
          <w:color w:val="000000"/>
          <w:sz w:val="28"/>
          <w:szCs w:val="28"/>
        </w:rPr>
        <w:t xml:space="preserve"> </w:t>
      </w:r>
    </w:p>
    <w:bookmarkEnd w:id="0"/>
    <w:p w:rsidR="009970CA" w:rsidRDefault="009970CA" w:rsidP="00934456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0CA" w:rsidRDefault="009970CA" w:rsidP="00934456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0CA" w:rsidRDefault="009970CA" w:rsidP="00934456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0CA" w:rsidRDefault="009970CA" w:rsidP="00934456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0CA" w:rsidRDefault="009970CA" w:rsidP="00934456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0CA" w:rsidRDefault="009970CA" w:rsidP="00934456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0CA" w:rsidRDefault="009970CA" w:rsidP="00934456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782" w:rsidRDefault="002E5782" w:rsidP="00934456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половины присутствовавших педагогов.</w:t>
      </w:r>
    </w:p>
    <w:p w:rsidR="002E5782" w:rsidRDefault="00934456" w:rsidP="00934456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</w:t>
      </w:r>
      <w:r w:rsidR="002E5782">
        <w:rPr>
          <w:rFonts w:ascii="Times New Roman" w:hAnsi="Times New Roman" w:cs="Times New Roman"/>
          <w:sz w:val="24"/>
          <w:szCs w:val="24"/>
        </w:rPr>
        <w:t>Процедура голосования определяется педсоветом.</w:t>
      </w:r>
    </w:p>
    <w:p w:rsidR="002E5782" w:rsidRDefault="00934456" w:rsidP="00934456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</w:t>
      </w:r>
      <w:r w:rsidR="002E5782">
        <w:rPr>
          <w:rFonts w:ascii="Times New Roman" w:hAnsi="Times New Roman" w:cs="Times New Roman"/>
          <w:sz w:val="24"/>
          <w:szCs w:val="24"/>
        </w:rPr>
        <w:t>Время, место и повестка дня  очередного заседания педсовета</w:t>
      </w:r>
      <w:r w:rsidR="004F4D2B">
        <w:rPr>
          <w:rFonts w:ascii="Times New Roman" w:hAnsi="Times New Roman" w:cs="Times New Roman"/>
          <w:sz w:val="24"/>
          <w:szCs w:val="24"/>
        </w:rPr>
        <w:t xml:space="preserve"> сообщается не позднее, чем за </w:t>
      </w:r>
      <w:r w:rsidR="004F4D2B" w:rsidRPr="004F4D2B">
        <w:rPr>
          <w:rFonts w:ascii="Times New Roman" w:hAnsi="Times New Roman" w:cs="Times New Roman"/>
          <w:sz w:val="24"/>
          <w:szCs w:val="24"/>
        </w:rPr>
        <w:t>1</w:t>
      </w:r>
      <w:r w:rsidR="004F4D2B">
        <w:rPr>
          <w:rFonts w:ascii="Times New Roman" w:hAnsi="Times New Roman" w:cs="Times New Roman"/>
          <w:sz w:val="24"/>
          <w:szCs w:val="24"/>
        </w:rPr>
        <w:t xml:space="preserve"> неделю</w:t>
      </w:r>
      <w:r w:rsidR="002E5782">
        <w:rPr>
          <w:rFonts w:ascii="Times New Roman" w:hAnsi="Times New Roman" w:cs="Times New Roman"/>
          <w:sz w:val="24"/>
          <w:szCs w:val="24"/>
        </w:rPr>
        <w:t xml:space="preserve"> до его проведения.</w:t>
      </w:r>
    </w:p>
    <w:p w:rsidR="002E5782" w:rsidRDefault="00934456" w:rsidP="00934456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</w:t>
      </w:r>
      <w:r w:rsidR="002E5782">
        <w:rPr>
          <w:rFonts w:ascii="Times New Roman" w:hAnsi="Times New Roman" w:cs="Times New Roman"/>
          <w:sz w:val="24"/>
          <w:szCs w:val="24"/>
        </w:rPr>
        <w:t xml:space="preserve">Подготовка заседания педсовета осуществляется постоянными и временно организованными объединениями педагогов, выполняющими в период подготовки педсовета полномочия, возлагаемые на них представителями администрации </w:t>
      </w:r>
      <w:r w:rsidR="004F4D2B">
        <w:rPr>
          <w:rFonts w:ascii="Times New Roman" w:hAnsi="Times New Roman" w:cs="Times New Roman"/>
          <w:sz w:val="24"/>
          <w:szCs w:val="24"/>
        </w:rPr>
        <w:t>школы.</w:t>
      </w:r>
    </w:p>
    <w:p w:rsidR="004F4D2B" w:rsidRPr="00C85BF0" w:rsidRDefault="004F4D2B" w:rsidP="009344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5782" w:rsidRPr="004F4D2B" w:rsidRDefault="004F4D2B" w:rsidP="009344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2E5782" w:rsidRPr="004F4D2B">
        <w:rPr>
          <w:rFonts w:ascii="Times New Roman" w:hAnsi="Times New Roman" w:cs="Times New Roman"/>
          <w:b/>
          <w:sz w:val="24"/>
          <w:szCs w:val="24"/>
        </w:rPr>
        <w:t>.Компетенция педсовета:</w:t>
      </w:r>
    </w:p>
    <w:p w:rsidR="002E5782" w:rsidRPr="004F4D2B" w:rsidRDefault="00934456" w:rsidP="0093445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E5782" w:rsidRPr="004F4D2B">
        <w:rPr>
          <w:rFonts w:ascii="Times New Roman" w:hAnsi="Times New Roman" w:cs="Times New Roman"/>
          <w:sz w:val="24"/>
          <w:szCs w:val="24"/>
        </w:rPr>
        <w:t>определяет приоритетные направления развития учреждения;</w:t>
      </w:r>
    </w:p>
    <w:p w:rsidR="002E5782" w:rsidRPr="004F4D2B" w:rsidRDefault="00934456" w:rsidP="0093445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E5782" w:rsidRPr="004F4D2B">
        <w:rPr>
          <w:rFonts w:ascii="Times New Roman" w:hAnsi="Times New Roman" w:cs="Times New Roman"/>
          <w:sz w:val="24"/>
          <w:szCs w:val="24"/>
        </w:rPr>
        <w:t>утверждает цели и задачи учреждения, план их реализации;</w:t>
      </w:r>
    </w:p>
    <w:p w:rsidR="002E5782" w:rsidRPr="004F4D2B" w:rsidRDefault="00934456" w:rsidP="0093445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E5782" w:rsidRPr="004F4D2B">
        <w:rPr>
          <w:rFonts w:ascii="Times New Roman" w:hAnsi="Times New Roman" w:cs="Times New Roman"/>
          <w:sz w:val="24"/>
          <w:szCs w:val="24"/>
        </w:rPr>
        <w:t>обсуждает и производит выбор различных вариантов содержания образования, форм,     методов образовательного процесса и способов их реализации;</w:t>
      </w:r>
    </w:p>
    <w:p w:rsidR="002E5782" w:rsidRPr="004F4D2B" w:rsidRDefault="00934456" w:rsidP="0093445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E5782" w:rsidRPr="004F4D2B">
        <w:rPr>
          <w:rFonts w:ascii="Times New Roman" w:hAnsi="Times New Roman" w:cs="Times New Roman"/>
          <w:sz w:val="24"/>
          <w:szCs w:val="24"/>
        </w:rPr>
        <w:t>рассматривает локальные акты, регламентирующие образовательно-воспитательный процесс учреждения и другие  локальные акты;</w:t>
      </w:r>
    </w:p>
    <w:p w:rsidR="002E5782" w:rsidRPr="004F4D2B" w:rsidRDefault="00934456" w:rsidP="0093445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E5782" w:rsidRPr="004F4D2B">
        <w:rPr>
          <w:rFonts w:ascii="Times New Roman" w:hAnsi="Times New Roman" w:cs="Times New Roman"/>
          <w:sz w:val="24"/>
          <w:szCs w:val="24"/>
        </w:rPr>
        <w:t>выносит предложения по развитию системы повышения квалификации педагогических работников, развитию их творческих инициатив;</w:t>
      </w:r>
    </w:p>
    <w:p w:rsidR="002E5782" w:rsidRPr="004F4D2B" w:rsidRDefault="00934456" w:rsidP="0093445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E5782" w:rsidRPr="004F4D2B">
        <w:rPr>
          <w:rFonts w:ascii="Times New Roman" w:hAnsi="Times New Roman" w:cs="Times New Roman"/>
          <w:sz w:val="24"/>
          <w:szCs w:val="24"/>
        </w:rPr>
        <w:t>принимает решение о проведении в данном учебном году промежуточной и итоговой аттестации обучающихся, определяет её формы, устанавливает сроки её проведения;</w:t>
      </w:r>
    </w:p>
    <w:p w:rsidR="002E5782" w:rsidRPr="004F4D2B" w:rsidRDefault="00934456" w:rsidP="0093445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E5782" w:rsidRPr="004F4D2B">
        <w:rPr>
          <w:rFonts w:ascii="Times New Roman" w:hAnsi="Times New Roman" w:cs="Times New Roman"/>
          <w:sz w:val="24"/>
          <w:szCs w:val="24"/>
        </w:rPr>
        <w:t>выносит для обсуждения на педсоветах представления администрации по интересующим педагогов вопросам деятельности учреждения;</w:t>
      </w:r>
    </w:p>
    <w:p w:rsidR="002E5782" w:rsidRPr="004F4D2B" w:rsidRDefault="00934456" w:rsidP="0093445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E5782" w:rsidRPr="004F4D2B">
        <w:rPr>
          <w:rFonts w:ascii="Times New Roman" w:hAnsi="Times New Roman" w:cs="Times New Roman"/>
          <w:sz w:val="24"/>
          <w:szCs w:val="24"/>
        </w:rPr>
        <w:t>з</w:t>
      </w:r>
      <w:r w:rsidR="00DB6372">
        <w:rPr>
          <w:rFonts w:ascii="Times New Roman" w:hAnsi="Times New Roman" w:cs="Times New Roman"/>
          <w:sz w:val="24"/>
          <w:szCs w:val="24"/>
        </w:rPr>
        <w:t>аслуш</w:t>
      </w:r>
      <w:r w:rsidR="002E5782" w:rsidRPr="004F4D2B">
        <w:rPr>
          <w:rFonts w:ascii="Times New Roman" w:hAnsi="Times New Roman" w:cs="Times New Roman"/>
          <w:sz w:val="24"/>
          <w:szCs w:val="24"/>
        </w:rPr>
        <w:t>ивает администрацию учреждения по вопросам, связанным с организацией образовательного процесса;</w:t>
      </w:r>
    </w:p>
    <w:p w:rsidR="002E5782" w:rsidRPr="004F4D2B" w:rsidRDefault="00934456" w:rsidP="0093445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E5782" w:rsidRPr="004F4D2B">
        <w:rPr>
          <w:rFonts w:ascii="Times New Roman" w:hAnsi="Times New Roman" w:cs="Times New Roman"/>
          <w:sz w:val="24"/>
          <w:szCs w:val="24"/>
        </w:rPr>
        <w:t>решает вопросы о поощрении и наказании обучающихся в пределах своей компетенции, в соответствии с правилами о поощрениях и взысканиях обучающихся в учреждении;</w:t>
      </w:r>
    </w:p>
    <w:p w:rsidR="002E5782" w:rsidRPr="004F4D2B" w:rsidRDefault="00934456" w:rsidP="0093445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E5782" w:rsidRPr="004F4D2B">
        <w:rPr>
          <w:rFonts w:ascii="Times New Roman" w:hAnsi="Times New Roman" w:cs="Times New Roman"/>
          <w:sz w:val="24"/>
          <w:szCs w:val="24"/>
        </w:rPr>
        <w:t>подводит итоги деятельности за полугодие, за год;</w:t>
      </w:r>
    </w:p>
    <w:p w:rsidR="002E5782" w:rsidRPr="004F4D2B" w:rsidRDefault="00934456" w:rsidP="0093445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E5782" w:rsidRPr="004F4D2B">
        <w:rPr>
          <w:rFonts w:ascii="Times New Roman" w:hAnsi="Times New Roman" w:cs="Times New Roman"/>
          <w:sz w:val="24"/>
          <w:szCs w:val="24"/>
        </w:rPr>
        <w:t>контролирует выполнение ранее принятых решений;</w:t>
      </w:r>
    </w:p>
    <w:p w:rsidR="002E5782" w:rsidRPr="004F4D2B" w:rsidRDefault="00934456" w:rsidP="0093445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E5782" w:rsidRPr="004F4D2B">
        <w:rPr>
          <w:rFonts w:ascii="Times New Roman" w:hAnsi="Times New Roman" w:cs="Times New Roman"/>
          <w:sz w:val="24"/>
          <w:szCs w:val="24"/>
        </w:rPr>
        <w:t>требует от всех членов педагогического коллектива единства принципов в реализации целей и задач деятельности;</w:t>
      </w:r>
    </w:p>
    <w:p w:rsidR="002E5782" w:rsidRPr="004F4D2B" w:rsidRDefault="00934456" w:rsidP="0093445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E5782" w:rsidRPr="004F4D2B">
        <w:rPr>
          <w:rFonts w:ascii="Times New Roman" w:hAnsi="Times New Roman" w:cs="Times New Roman"/>
          <w:sz w:val="24"/>
          <w:szCs w:val="24"/>
        </w:rPr>
        <w:t>рекомендует членов педагогического совета к награждению.</w:t>
      </w:r>
    </w:p>
    <w:p w:rsidR="00DB6372" w:rsidRPr="00C85BF0" w:rsidRDefault="00DB6372" w:rsidP="009344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5782" w:rsidRPr="00DB6372" w:rsidRDefault="00DB6372" w:rsidP="009344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C85BF0">
        <w:rPr>
          <w:rFonts w:ascii="Times New Roman" w:hAnsi="Times New Roman" w:cs="Times New Roman"/>
          <w:b/>
          <w:sz w:val="24"/>
          <w:szCs w:val="24"/>
        </w:rPr>
        <w:t>.Документация и отче</w:t>
      </w:r>
      <w:r w:rsidR="002E5782" w:rsidRPr="00DB6372">
        <w:rPr>
          <w:rFonts w:ascii="Times New Roman" w:hAnsi="Times New Roman" w:cs="Times New Roman"/>
          <w:b/>
          <w:sz w:val="24"/>
          <w:szCs w:val="24"/>
        </w:rPr>
        <w:t>тность</w:t>
      </w:r>
    </w:p>
    <w:p w:rsidR="002E5782" w:rsidRDefault="00DB6372" w:rsidP="009344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37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.1</w:t>
      </w:r>
      <w:r w:rsidR="002E5782">
        <w:rPr>
          <w:rFonts w:ascii="Times New Roman" w:hAnsi="Times New Roman" w:cs="Times New Roman"/>
          <w:sz w:val="24"/>
          <w:szCs w:val="24"/>
        </w:rPr>
        <w:t>.Заседания и решения педсовета протоколируются секретарём, избираемым из состава педагогического совета.</w:t>
      </w:r>
    </w:p>
    <w:p w:rsidR="002E5782" w:rsidRDefault="002E5782" w:rsidP="009344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6372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2.Протоколы заседаний и решений подписы</w:t>
      </w:r>
      <w:r w:rsidR="00605ED0">
        <w:rPr>
          <w:rFonts w:ascii="Times New Roman" w:hAnsi="Times New Roman" w:cs="Times New Roman"/>
          <w:sz w:val="24"/>
          <w:szCs w:val="24"/>
        </w:rPr>
        <w:t>ваются председателем и секретаре</w:t>
      </w:r>
      <w:r>
        <w:rPr>
          <w:rFonts w:ascii="Times New Roman" w:hAnsi="Times New Roman" w:cs="Times New Roman"/>
          <w:sz w:val="24"/>
          <w:szCs w:val="24"/>
        </w:rPr>
        <w:t xml:space="preserve">м, хранятся в делопроизводстве учреждения.   </w:t>
      </w:r>
    </w:p>
    <w:p w:rsidR="000C3378" w:rsidRPr="000360E0" w:rsidRDefault="000C3378" w:rsidP="009344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0B59" w:rsidRPr="000360E0" w:rsidRDefault="00420B59" w:rsidP="009344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20B59" w:rsidRPr="000360E0" w:rsidSect="00E519AE">
      <w:footerReference w:type="default" r:id="rId8"/>
      <w:pgSz w:w="11906" w:h="16838"/>
      <w:pgMar w:top="567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311" w:rsidRDefault="00794311" w:rsidP="008E56D2">
      <w:pPr>
        <w:spacing w:after="0" w:line="240" w:lineRule="auto"/>
      </w:pPr>
      <w:r>
        <w:separator/>
      </w:r>
    </w:p>
  </w:endnote>
  <w:endnote w:type="continuationSeparator" w:id="0">
    <w:p w:rsidR="00794311" w:rsidRDefault="00794311" w:rsidP="008E5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020001"/>
      <w:docPartObj>
        <w:docPartGallery w:val="Page Numbers (Bottom of Page)"/>
        <w:docPartUnique/>
      </w:docPartObj>
    </w:sdtPr>
    <w:sdtEndPr/>
    <w:sdtContent>
      <w:p w:rsidR="008E56D2" w:rsidRDefault="00514359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70C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E56D2" w:rsidRDefault="008E56D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311" w:rsidRDefault="00794311" w:rsidP="008E56D2">
      <w:pPr>
        <w:spacing w:after="0" w:line="240" w:lineRule="auto"/>
      </w:pPr>
      <w:r>
        <w:separator/>
      </w:r>
    </w:p>
  </w:footnote>
  <w:footnote w:type="continuationSeparator" w:id="0">
    <w:p w:rsidR="00794311" w:rsidRDefault="00794311" w:rsidP="008E56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E6034EC"/>
    <w:multiLevelType w:val="hybridMultilevel"/>
    <w:tmpl w:val="DB529680"/>
    <w:lvl w:ilvl="0" w:tplc="910E2A8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876C5"/>
    <w:rsid w:val="000360E0"/>
    <w:rsid w:val="000C3378"/>
    <w:rsid w:val="000D545E"/>
    <w:rsid w:val="001876C5"/>
    <w:rsid w:val="00225956"/>
    <w:rsid w:val="0023720C"/>
    <w:rsid w:val="002E5782"/>
    <w:rsid w:val="00420B59"/>
    <w:rsid w:val="00475E8D"/>
    <w:rsid w:val="00492C6B"/>
    <w:rsid w:val="004F4D2B"/>
    <w:rsid w:val="00514359"/>
    <w:rsid w:val="005F4E1E"/>
    <w:rsid w:val="00605ED0"/>
    <w:rsid w:val="006604EB"/>
    <w:rsid w:val="00685CA0"/>
    <w:rsid w:val="0072489F"/>
    <w:rsid w:val="00794311"/>
    <w:rsid w:val="007C6BF5"/>
    <w:rsid w:val="007F143F"/>
    <w:rsid w:val="008E56D2"/>
    <w:rsid w:val="00934456"/>
    <w:rsid w:val="009970CA"/>
    <w:rsid w:val="00AA2ADF"/>
    <w:rsid w:val="00B23878"/>
    <w:rsid w:val="00B45508"/>
    <w:rsid w:val="00B84121"/>
    <w:rsid w:val="00BA0251"/>
    <w:rsid w:val="00C85BF0"/>
    <w:rsid w:val="00D023E6"/>
    <w:rsid w:val="00DB6372"/>
    <w:rsid w:val="00DD2476"/>
    <w:rsid w:val="00E4265F"/>
    <w:rsid w:val="00E519AE"/>
    <w:rsid w:val="00EA1B07"/>
    <w:rsid w:val="00F64357"/>
    <w:rsid w:val="00F720D2"/>
    <w:rsid w:val="00F75286"/>
    <w:rsid w:val="00FA0AFB"/>
    <w:rsid w:val="00FD6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DB1A4"/>
  <w15:docId w15:val="{2EF86846-7745-460E-B4A8-AD22FA7D8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A0AFB"/>
    <w:rPr>
      <w:color w:val="0000FF"/>
      <w:u w:val="single"/>
    </w:rPr>
  </w:style>
  <w:style w:type="paragraph" w:styleId="a4">
    <w:name w:val="Normal (Web)"/>
    <w:basedOn w:val="a"/>
    <w:unhideWhenUsed/>
    <w:rsid w:val="000C3378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4F4D2B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8E56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E56D2"/>
  </w:style>
  <w:style w:type="paragraph" w:styleId="a8">
    <w:name w:val="footer"/>
    <w:basedOn w:val="a"/>
    <w:link w:val="a9"/>
    <w:uiPriority w:val="99"/>
    <w:unhideWhenUsed/>
    <w:rsid w:val="008E56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56D2"/>
  </w:style>
  <w:style w:type="paragraph" w:styleId="aa">
    <w:name w:val="Balloon Text"/>
    <w:basedOn w:val="a"/>
    <w:link w:val="ab"/>
    <w:uiPriority w:val="99"/>
    <w:semiHidden/>
    <w:unhideWhenUsed/>
    <w:rsid w:val="005143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143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6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18</cp:revision>
  <cp:lastPrinted>2016-07-22T04:45:00Z</cp:lastPrinted>
  <dcterms:created xsi:type="dcterms:W3CDTF">2013-01-25T07:25:00Z</dcterms:created>
  <dcterms:modified xsi:type="dcterms:W3CDTF">2021-12-02T06:08:00Z</dcterms:modified>
</cp:coreProperties>
</file>